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общества</w:t>
      </w:r>
      <w:r w:rsidR="001B1497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1B1497">
        <w:rPr>
          <w:rFonts w:ascii="Times New Roman" w:eastAsia="Times New Roman" w:hAnsi="Times New Roman" w:cs="Times New Roman"/>
          <w:lang w:eastAsia="ru-RU"/>
        </w:rPr>
        <w:t>Средневолжская</w:t>
      </w:r>
      <w:proofErr w:type="spellEnd"/>
      <w:r w:rsidR="001B1497">
        <w:rPr>
          <w:rFonts w:ascii="Times New Roman" w:eastAsia="Times New Roman" w:hAnsi="Times New Roman" w:cs="Times New Roman"/>
          <w:lang w:eastAsia="ru-RU"/>
        </w:rPr>
        <w:t xml:space="preserve"> газовая компания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</w:t>
      </w:r>
      <w:r w:rsidR="001B1497">
        <w:rPr>
          <w:rFonts w:ascii="Times New Roman" w:eastAsia="Times New Roman" w:hAnsi="Times New Roman" w:cs="Times New Roman"/>
          <w:lang w:eastAsia="ru-RU"/>
        </w:rPr>
        <w:t>ООО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B1497">
        <w:rPr>
          <w:rFonts w:ascii="Times New Roman" w:eastAsia="Times New Roman" w:hAnsi="Times New Roman" w:cs="Times New Roman"/>
          <w:lang w:eastAsia="ru-RU"/>
        </w:rPr>
        <w:t>СВГК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1B1497">
        <w:rPr>
          <w:rFonts w:ascii="Times New Roman" w:eastAsia="Times New Roman" w:hAnsi="Times New Roman" w:cs="Times New Roman"/>
          <w:lang w:eastAsia="ru-RU"/>
        </w:rPr>
        <w:t>10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 объекта </w:t>
      </w:r>
      <w:r w:rsidR="002F6E8F">
        <w:rPr>
          <w:rFonts w:ascii="Times New Roman" w:eastAsia="Times New Roman" w:hAnsi="Times New Roman" w:cs="Times New Roman"/>
          <w:lang w:eastAsia="ru-RU"/>
        </w:rPr>
        <w:t xml:space="preserve">газораспределительной сети, являющегося объектом местного значения и 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необходимого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подключения</w:t>
      </w:r>
      <w:proofErr w:type="gram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(технологического присоединения) к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4"/>
        <w:gridCol w:w="5302"/>
        <w:gridCol w:w="2255"/>
      </w:tblGrid>
      <w:tr w:rsidR="00C42ADF" w:rsidRPr="0001711F" w:rsidTr="00A917D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A917D8" w:rsidRPr="0001711F" w:rsidTr="000E6328">
        <w:trPr>
          <w:trHeight w:val="1089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A917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0000000:606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2267CE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</w:t>
            </w:r>
            <w:r w:rsidR="002267CE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267CE"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spellStart"/>
            <w:r w:rsidR="002267C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="002267CE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производственный кооператив (артель) «Победа», в пределах кадастрового квартала 63:31:1015002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A917D8" w:rsidRPr="0001711F" w:rsidRDefault="00360282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3556</w:t>
            </w:r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</w:t>
      </w:r>
      <w:r w:rsidR="00731E70">
        <w:rPr>
          <w:rFonts w:ascii="Times New Roman" w:hAnsi="Times New Roman" w:cs="Times New Roman"/>
        </w:rPr>
        <w:t xml:space="preserve"> </w:t>
      </w:r>
      <w:r w:rsidR="00360282">
        <w:rPr>
          <w:rFonts w:ascii="Times New Roman" w:hAnsi="Times New Roman" w:cs="Times New Roman"/>
        </w:rPr>
        <w:t xml:space="preserve"> </w:t>
      </w:r>
      <w:r w:rsidR="00360282" w:rsidRPr="0001711F">
        <w:rPr>
          <w:rFonts w:ascii="Times New Roman" w:eastAsia="Times New Roman" w:hAnsi="Times New Roman" w:cs="Times New Roman"/>
          <w:lang w:eastAsia="ru-RU"/>
        </w:rPr>
        <w:t xml:space="preserve">объекта </w:t>
      </w:r>
      <w:r w:rsidR="00360282">
        <w:rPr>
          <w:rFonts w:ascii="Times New Roman" w:eastAsia="Times New Roman" w:hAnsi="Times New Roman" w:cs="Times New Roman"/>
          <w:lang w:eastAsia="ru-RU"/>
        </w:rPr>
        <w:t xml:space="preserve">газораспределительной сети, являющегося объектом местного значения и </w:t>
      </w:r>
      <w:r w:rsidR="00360282" w:rsidRPr="0001711F">
        <w:rPr>
          <w:rFonts w:ascii="Times New Roman" w:eastAsia="Times New Roman" w:hAnsi="Times New Roman" w:cs="Times New Roman"/>
          <w:lang w:eastAsia="ru-RU"/>
        </w:rPr>
        <w:t>необходимого для подключения (технологического присоединения) к сетям инженерно-технического обеспечения</w:t>
      </w:r>
      <w:r w:rsidR="00360282">
        <w:rPr>
          <w:rFonts w:ascii="Times New Roman" w:eastAsia="Times New Roman" w:hAnsi="Times New Roman" w:cs="Times New Roman"/>
          <w:lang w:eastAsia="ru-RU"/>
        </w:rPr>
        <w:t xml:space="preserve"> объекта </w:t>
      </w:r>
      <w:r w:rsidR="00593A8D">
        <w:rPr>
          <w:rFonts w:ascii="Times New Roman" w:eastAsia="Times New Roman" w:hAnsi="Times New Roman" w:cs="Times New Roman"/>
          <w:lang w:eastAsia="ru-RU"/>
        </w:rPr>
        <w:t>газораспределительной сети гостини</w:t>
      </w:r>
      <w:r w:rsidR="000351D4">
        <w:rPr>
          <w:rFonts w:ascii="Times New Roman" w:eastAsia="Times New Roman" w:hAnsi="Times New Roman" w:cs="Times New Roman"/>
          <w:lang w:eastAsia="ru-RU"/>
        </w:rPr>
        <w:t>ч</w:t>
      </w:r>
      <w:r w:rsidR="00593A8D">
        <w:rPr>
          <w:rFonts w:ascii="Times New Roman" w:eastAsia="Times New Roman" w:hAnsi="Times New Roman" w:cs="Times New Roman"/>
          <w:lang w:eastAsia="ru-RU"/>
        </w:rPr>
        <w:t>ного комплекса и СТО, расположенных в с/</w:t>
      </w:r>
      <w:proofErr w:type="spellStart"/>
      <w:proofErr w:type="gramStart"/>
      <w:r w:rsidR="00593A8D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  <w:r w:rsidR="00593A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93A8D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593A8D">
        <w:rPr>
          <w:rFonts w:ascii="Times New Roman" w:eastAsia="Times New Roman" w:hAnsi="Times New Roman" w:cs="Times New Roman"/>
          <w:lang w:eastAsia="ru-RU"/>
        </w:rPr>
        <w:t>.</w:t>
      </w:r>
      <w:r w:rsidR="000351D4">
        <w:rPr>
          <w:rFonts w:ascii="Times New Roman" w:eastAsia="Times New Roman" w:hAnsi="Times New Roman" w:cs="Times New Roman"/>
          <w:lang w:eastAsia="ru-RU"/>
        </w:rPr>
        <w:t xml:space="preserve"> Газопровод</w:t>
      </w:r>
      <w:r w:rsidR="00593A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51D4">
        <w:rPr>
          <w:rFonts w:ascii="Times New Roman" w:eastAsia="Times New Roman" w:hAnsi="Times New Roman" w:cs="Times New Roman"/>
          <w:lang w:eastAsia="ru-RU"/>
        </w:rPr>
        <w:t>высокого давления 1 ка</w:t>
      </w:r>
      <w:r w:rsidR="00BE38F9">
        <w:rPr>
          <w:rFonts w:ascii="Times New Roman" w:eastAsia="Times New Roman" w:hAnsi="Times New Roman" w:cs="Times New Roman"/>
          <w:lang w:eastAsia="ru-RU"/>
        </w:rPr>
        <w:t>т</w:t>
      </w:r>
      <w:proofErr w:type="gramStart"/>
      <w:r w:rsidR="000351D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0351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38F9">
        <w:rPr>
          <w:rFonts w:ascii="Times New Roman" w:eastAsia="Times New Roman" w:hAnsi="Times New Roman" w:cs="Times New Roman"/>
          <w:lang w:eastAsia="ru-RU"/>
        </w:rPr>
        <w:t>о</w:t>
      </w:r>
      <w:r w:rsidR="000351D4">
        <w:rPr>
          <w:rFonts w:ascii="Times New Roman" w:eastAsia="Times New Roman" w:hAnsi="Times New Roman" w:cs="Times New Roman"/>
          <w:lang w:eastAsia="ru-RU"/>
        </w:rPr>
        <w:t>т существующего г/да в/</w:t>
      </w:r>
      <w:proofErr w:type="spellStart"/>
      <w:r w:rsidR="000351D4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="000351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51D4">
        <w:rPr>
          <w:rFonts w:ascii="Times New Roman" w:eastAsia="Times New Roman" w:hAnsi="Times New Roman" w:cs="Times New Roman"/>
          <w:lang w:val="en-US" w:eastAsia="ru-RU"/>
        </w:rPr>
        <w:t>d</w:t>
      </w:r>
      <w:r w:rsidR="000351D4">
        <w:rPr>
          <w:rFonts w:ascii="Times New Roman" w:eastAsia="Times New Roman" w:hAnsi="Times New Roman" w:cs="Times New Roman"/>
          <w:lang w:eastAsia="ru-RU"/>
        </w:rPr>
        <w:t xml:space="preserve">=210мм, проложенному между ГРП №13 и ГРП №8 через М5 до границ </w:t>
      </w:r>
      <w:proofErr w:type="spellStart"/>
      <w:r w:rsidR="000351D4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="000351D4">
        <w:rPr>
          <w:rFonts w:ascii="Times New Roman" w:eastAsia="Times New Roman" w:hAnsi="Times New Roman" w:cs="Times New Roman"/>
          <w:lang w:eastAsia="ru-RU"/>
        </w:rPr>
        <w:t>/у к.н. 63:31:0000000:4761</w:t>
      </w:r>
      <w:r w:rsidR="0001711F" w:rsidRPr="0001711F">
        <w:rPr>
          <w:rFonts w:ascii="Times New Roman" w:hAnsi="Times New Roman" w:cs="Times New Roman"/>
        </w:rPr>
        <w:t xml:space="preserve">. Договор </w:t>
      </w:r>
      <w:r w:rsidR="00742166">
        <w:rPr>
          <w:rFonts w:ascii="Times New Roman" w:hAnsi="Times New Roman" w:cs="Times New Roman"/>
        </w:rPr>
        <w:t>№</w:t>
      </w:r>
      <w:r w:rsidR="00460C95">
        <w:rPr>
          <w:rFonts w:ascii="Times New Roman" w:hAnsi="Times New Roman" w:cs="Times New Roman"/>
        </w:rPr>
        <w:t>УР1712</w:t>
      </w:r>
      <w:r w:rsidR="00742166">
        <w:rPr>
          <w:rFonts w:ascii="Times New Roman" w:hAnsi="Times New Roman" w:cs="Times New Roman"/>
        </w:rPr>
        <w:t xml:space="preserve"> от </w:t>
      </w:r>
      <w:r w:rsidR="00460C95">
        <w:rPr>
          <w:rFonts w:ascii="Times New Roman" w:hAnsi="Times New Roman" w:cs="Times New Roman"/>
        </w:rPr>
        <w:t>10</w:t>
      </w:r>
      <w:r w:rsidR="00742166">
        <w:rPr>
          <w:rFonts w:ascii="Times New Roman" w:hAnsi="Times New Roman" w:cs="Times New Roman"/>
        </w:rPr>
        <w:t>.</w:t>
      </w:r>
      <w:r w:rsidR="00460C95">
        <w:rPr>
          <w:rFonts w:ascii="Times New Roman" w:hAnsi="Times New Roman" w:cs="Times New Roman"/>
        </w:rPr>
        <w:t>1</w:t>
      </w:r>
      <w:r w:rsidR="00742166">
        <w:rPr>
          <w:rFonts w:ascii="Times New Roman" w:hAnsi="Times New Roman" w:cs="Times New Roman"/>
        </w:rPr>
        <w:t>0.201</w:t>
      </w:r>
      <w:r w:rsidR="00460C95">
        <w:rPr>
          <w:rFonts w:ascii="Times New Roman" w:hAnsi="Times New Roman" w:cs="Times New Roman"/>
        </w:rPr>
        <w:t>8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</w:t>
      </w:r>
      <w:r w:rsidR="00460C95">
        <w:rPr>
          <w:rFonts w:ascii="Times New Roman" w:hAnsi="Times New Roman" w:cs="Times New Roman"/>
        </w:rPr>
        <w:t xml:space="preserve"> подключении (технологическом присоединении) объекта капитального строительства к сети газораспределения</w:t>
      </w:r>
      <w:r w:rsidR="00742166">
        <w:rPr>
          <w:rFonts w:ascii="Times New Roman" w:hAnsi="Times New Roman" w:cs="Times New Roman"/>
        </w:rPr>
        <w:t>, заключенный межд</w:t>
      </w:r>
      <w:proofErr w:type="gramStart"/>
      <w:r w:rsidR="00742166">
        <w:rPr>
          <w:rFonts w:ascii="Times New Roman" w:hAnsi="Times New Roman" w:cs="Times New Roman"/>
        </w:rPr>
        <w:t xml:space="preserve">у </w:t>
      </w:r>
      <w:r w:rsidR="00460C95">
        <w:rPr>
          <w:rFonts w:ascii="Times New Roman" w:hAnsi="Times New Roman" w:cs="Times New Roman"/>
        </w:rPr>
        <w:t>ОО</w:t>
      </w:r>
      <w:r w:rsidR="00742166">
        <w:rPr>
          <w:rFonts w:ascii="Times New Roman" w:hAnsi="Times New Roman" w:cs="Times New Roman"/>
        </w:rPr>
        <w:t>О</w:t>
      </w:r>
      <w:proofErr w:type="gramEnd"/>
      <w:r w:rsidR="00742166">
        <w:rPr>
          <w:rFonts w:ascii="Times New Roman" w:hAnsi="Times New Roman" w:cs="Times New Roman"/>
        </w:rPr>
        <w:t xml:space="preserve"> «</w:t>
      </w:r>
      <w:r w:rsidR="00460C95">
        <w:rPr>
          <w:rFonts w:ascii="Times New Roman" w:hAnsi="Times New Roman" w:cs="Times New Roman"/>
        </w:rPr>
        <w:t>СВГК</w:t>
      </w:r>
      <w:r w:rsidR="00AF7869">
        <w:rPr>
          <w:rFonts w:ascii="Times New Roman" w:hAnsi="Times New Roman" w:cs="Times New Roman"/>
        </w:rPr>
        <w:t xml:space="preserve">» и Багдасарян </w:t>
      </w:r>
      <w:proofErr w:type="spellStart"/>
      <w:r w:rsidR="00AF7869">
        <w:rPr>
          <w:rFonts w:ascii="Times New Roman" w:hAnsi="Times New Roman" w:cs="Times New Roman"/>
        </w:rPr>
        <w:t>Амест</w:t>
      </w:r>
      <w:proofErr w:type="spellEnd"/>
      <w:r w:rsidR="00AF7869">
        <w:rPr>
          <w:rFonts w:ascii="Times New Roman" w:hAnsi="Times New Roman" w:cs="Times New Roman"/>
        </w:rPr>
        <w:t xml:space="preserve"> </w:t>
      </w:r>
      <w:proofErr w:type="spellStart"/>
      <w:r w:rsidR="00AF7869">
        <w:rPr>
          <w:rFonts w:ascii="Times New Roman" w:hAnsi="Times New Roman" w:cs="Times New Roman"/>
        </w:rPr>
        <w:t>Вагинаковной</w:t>
      </w:r>
      <w:proofErr w:type="spellEnd"/>
      <w:r w:rsidR="0001711F" w:rsidRPr="0001711F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B6548">
        <w:rPr>
          <w:rFonts w:ascii="Times New Roman" w:eastAsia="Times New Roman" w:hAnsi="Times New Roman" w:cs="Times New Roman"/>
          <w:lang w:eastAsia="ru-RU"/>
        </w:rPr>
        <w:t>05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50133">
        <w:rPr>
          <w:rFonts w:ascii="Times New Roman" w:eastAsia="Times New Roman" w:hAnsi="Times New Roman" w:cs="Times New Roman"/>
          <w:lang w:eastAsia="ru-RU"/>
        </w:rPr>
        <w:t>11</w:t>
      </w:r>
      <w:r w:rsidRPr="0001711F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20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0351D4"/>
    <w:rsid w:val="00050133"/>
    <w:rsid w:val="000B6548"/>
    <w:rsid w:val="00141FCD"/>
    <w:rsid w:val="001B1497"/>
    <w:rsid w:val="002000A1"/>
    <w:rsid w:val="002267CE"/>
    <w:rsid w:val="002E73D1"/>
    <w:rsid w:val="002F6E8F"/>
    <w:rsid w:val="00321A20"/>
    <w:rsid w:val="00360282"/>
    <w:rsid w:val="003B153F"/>
    <w:rsid w:val="003E4881"/>
    <w:rsid w:val="00422496"/>
    <w:rsid w:val="00423A3B"/>
    <w:rsid w:val="00460C95"/>
    <w:rsid w:val="00465D8C"/>
    <w:rsid w:val="00593A8D"/>
    <w:rsid w:val="005D68A1"/>
    <w:rsid w:val="00606D5A"/>
    <w:rsid w:val="00651CEC"/>
    <w:rsid w:val="006A6176"/>
    <w:rsid w:val="00731E70"/>
    <w:rsid w:val="00742166"/>
    <w:rsid w:val="007D2C1E"/>
    <w:rsid w:val="00832AE8"/>
    <w:rsid w:val="008637AA"/>
    <w:rsid w:val="008806E8"/>
    <w:rsid w:val="008C1870"/>
    <w:rsid w:val="008E7FF4"/>
    <w:rsid w:val="009849B0"/>
    <w:rsid w:val="009D6911"/>
    <w:rsid w:val="009E2B2F"/>
    <w:rsid w:val="00A320DC"/>
    <w:rsid w:val="00A917D8"/>
    <w:rsid w:val="00AF7869"/>
    <w:rsid w:val="00B93C8D"/>
    <w:rsid w:val="00B95984"/>
    <w:rsid w:val="00BE38F9"/>
    <w:rsid w:val="00C42ADF"/>
    <w:rsid w:val="00CC6ADA"/>
    <w:rsid w:val="00CE0AF4"/>
    <w:rsid w:val="00D02243"/>
    <w:rsid w:val="00DE1882"/>
    <w:rsid w:val="00E30AA4"/>
    <w:rsid w:val="00E77F3E"/>
    <w:rsid w:val="00EC5122"/>
    <w:rsid w:val="00F728C8"/>
    <w:rsid w:val="00F7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2020-10-05T06:53:00Z</cp:lastPrinted>
  <dcterms:created xsi:type="dcterms:W3CDTF">2020-10-05T06:53:00Z</dcterms:created>
  <dcterms:modified xsi:type="dcterms:W3CDTF">2020-10-05T06:53:00Z</dcterms:modified>
</cp:coreProperties>
</file>